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5B3" w:rsidRPr="00D77DA9" w:rsidRDefault="006F25B3" w:rsidP="006F25B3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Helvetica"/>
          <w:b/>
          <w:bCs/>
        </w:rPr>
      </w:pPr>
      <w:bookmarkStart w:id="0" w:name="_GoBack"/>
      <w:bookmarkEnd w:id="0"/>
      <w:r w:rsidRPr="00D77DA9">
        <w:rPr>
          <w:rFonts w:ascii="Century Gothic" w:hAnsi="Century Gothic" w:cs="Helvetica"/>
          <w:b/>
          <w:bCs/>
        </w:rPr>
        <w:t>Consiglio direttivo</w:t>
      </w:r>
    </w:p>
    <w:p w:rsidR="006F25B3" w:rsidRPr="00D77DA9" w:rsidRDefault="004B3016" w:rsidP="006F25B3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Helvetica"/>
          <w:b/>
          <w:bCs/>
        </w:rPr>
      </w:pPr>
      <w:r w:rsidRPr="00D77DA9">
        <w:rPr>
          <w:rFonts w:ascii="Century Gothic" w:hAnsi="Century Gothic" w:cs="Helvetica"/>
          <w:b/>
          <w:bCs/>
        </w:rPr>
        <w:t>dell’Associazione Musicale Troubar</w:t>
      </w:r>
      <w:r w:rsidR="006F25B3" w:rsidRPr="00D77DA9">
        <w:rPr>
          <w:rFonts w:ascii="Century Gothic" w:hAnsi="Century Gothic" w:cs="Helvetica"/>
          <w:b/>
          <w:bCs/>
        </w:rPr>
        <w:t xml:space="preserve"> Clair</w:t>
      </w:r>
    </w:p>
    <w:p w:rsidR="006F25B3" w:rsidRPr="00D77DA9" w:rsidRDefault="00DC6942" w:rsidP="006F25B3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Helvetica"/>
          <w:b/>
          <w:bCs/>
        </w:rPr>
      </w:pPr>
      <w:r>
        <w:rPr>
          <w:rFonts w:ascii="Century Gothic" w:hAnsi="Century Gothic" w:cs="Helvetica"/>
          <w:b/>
          <w:bCs/>
        </w:rPr>
        <w:t>Verbale n. 100 – 15/10</w:t>
      </w:r>
      <w:r w:rsidR="006F25B3" w:rsidRPr="00D77DA9">
        <w:rPr>
          <w:rFonts w:ascii="Century Gothic" w:hAnsi="Century Gothic" w:cs="Helvetica"/>
          <w:b/>
          <w:bCs/>
        </w:rPr>
        <w:t>/2018</w:t>
      </w:r>
    </w:p>
    <w:p w:rsidR="006F25B3" w:rsidRPr="00D77DA9" w:rsidRDefault="006F25B3" w:rsidP="006F25B3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Helvetica"/>
          <w:b/>
          <w:bCs/>
        </w:rPr>
      </w:pPr>
    </w:p>
    <w:p w:rsidR="006F25B3" w:rsidRPr="00D77DA9" w:rsidRDefault="006F25B3" w:rsidP="006F25B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Helvetica"/>
          <w:bCs/>
        </w:rPr>
      </w:pPr>
    </w:p>
    <w:p w:rsidR="006F25B3" w:rsidRPr="00D77DA9" w:rsidRDefault="00DC6942" w:rsidP="0058607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Helvetica"/>
          <w:bCs/>
        </w:rPr>
      </w:pPr>
      <w:r>
        <w:rPr>
          <w:rFonts w:ascii="Century Gothic" w:hAnsi="Century Gothic" w:cs="Helvetica"/>
          <w:bCs/>
        </w:rPr>
        <w:t>Lunedì 15 ottobre</w:t>
      </w:r>
      <w:r w:rsidR="006F25B3" w:rsidRPr="00D77DA9">
        <w:rPr>
          <w:rFonts w:ascii="Century Gothic" w:hAnsi="Century Gothic" w:cs="Helvetica"/>
          <w:bCs/>
        </w:rPr>
        <w:t>, alle ore 21</w:t>
      </w:r>
      <w:r w:rsidR="00CA15B2" w:rsidRPr="00D77DA9">
        <w:rPr>
          <w:rFonts w:ascii="Century Gothic" w:hAnsi="Century Gothic" w:cs="Helvetica"/>
          <w:bCs/>
        </w:rPr>
        <w:t>.00</w:t>
      </w:r>
      <w:r w:rsidR="006F25B3" w:rsidRPr="00D77DA9">
        <w:rPr>
          <w:rFonts w:ascii="Century Gothic" w:hAnsi="Century Gothic" w:cs="Helvetica"/>
          <w:bCs/>
        </w:rPr>
        <w:t xml:space="preserve">, </w:t>
      </w:r>
      <w:r w:rsidR="00E863F5" w:rsidRPr="00D77DA9">
        <w:rPr>
          <w:rFonts w:ascii="Century Gothic" w:hAnsi="Century Gothic" w:cs="Helvetica"/>
          <w:bCs/>
        </w:rPr>
        <w:t xml:space="preserve">nell’abitazione di Maura </w:t>
      </w:r>
      <w:proofErr w:type="spellStart"/>
      <w:r w:rsidR="00E863F5" w:rsidRPr="00D77DA9">
        <w:rPr>
          <w:rFonts w:ascii="Century Gothic" w:hAnsi="Century Gothic" w:cs="Helvetica"/>
          <w:bCs/>
        </w:rPr>
        <w:t>Amalberti</w:t>
      </w:r>
      <w:proofErr w:type="spellEnd"/>
      <w:r w:rsidR="00E863F5" w:rsidRPr="00D77DA9">
        <w:rPr>
          <w:rFonts w:ascii="Century Gothic" w:hAnsi="Century Gothic" w:cs="Helvetica"/>
          <w:bCs/>
        </w:rPr>
        <w:t>, a Vallecrosia</w:t>
      </w:r>
      <w:r w:rsidR="003B68CF" w:rsidRPr="00D77DA9">
        <w:rPr>
          <w:rFonts w:ascii="Century Gothic" w:hAnsi="Century Gothic" w:cs="Helvetica"/>
          <w:bCs/>
        </w:rPr>
        <w:t>, si riunisce il C</w:t>
      </w:r>
      <w:r w:rsidR="00E863F5" w:rsidRPr="00D77DA9">
        <w:rPr>
          <w:rFonts w:ascii="Century Gothic" w:hAnsi="Century Gothic" w:cs="Helvetica"/>
          <w:bCs/>
        </w:rPr>
        <w:t>onsiglio direttivo dell’A</w:t>
      </w:r>
      <w:r w:rsidR="006F25B3" w:rsidRPr="00D77DA9">
        <w:rPr>
          <w:rFonts w:ascii="Century Gothic" w:hAnsi="Century Gothic" w:cs="Helvetica"/>
          <w:bCs/>
        </w:rPr>
        <w:t>ssociazione.</w:t>
      </w:r>
    </w:p>
    <w:p w:rsidR="006F25B3" w:rsidRPr="00D77DA9" w:rsidRDefault="006F25B3" w:rsidP="006F25B3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D77DA9">
        <w:rPr>
          <w:rFonts w:ascii="Century Gothic" w:hAnsi="Century Gothic" w:cs="Helvetica"/>
        </w:rPr>
        <w:t xml:space="preserve"> </w:t>
      </w:r>
    </w:p>
    <w:p w:rsidR="006F25B3" w:rsidRPr="00D77DA9" w:rsidRDefault="006F25B3" w:rsidP="0058607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Helvetica"/>
        </w:rPr>
      </w:pPr>
      <w:r w:rsidRPr="00D77DA9">
        <w:rPr>
          <w:rFonts w:ascii="Century Gothic" w:hAnsi="Century Gothic" w:cs="Helvetica"/>
        </w:rPr>
        <w:t>Sono presenti:</w:t>
      </w:r>
      <w:r w:rsidR="00E863F5" w:rsidRPr="00D77DA9">
        <w:rPr>
          <w:rFonts w:ascii="Century Gothic" w:hAnsi="Century Gothic" w:cs="Helvetica"/>
        </w:rPr>
        <w:t xml:space="preserve"> </w:t>
      </w:r>
      <w:r w:rsidRPr="00D77DA9">
        <w:rPr>
          <w:rFonts w:ascii="Century Gothic" w:hAnsi="Century Gothic" w:cs="Helvetica"/>
        </w:rPr>
        <w:t>Cristina Orvieto</w:t>
      </w:r>
      <w:r w:rsidR="00F46D1C" w:rsidRPr="00D77DA9">
        <w:rPr>
          <w:rFonts w:ascii="Century Gothic" w:hAnsi="Century Gothic" w:cs="Helvetica"/>
        </w:rPr>
        <w:t xml:space="preserve">, </w:t>
      </w:r>
      <w:r w:rsidR="00732EEB" w:rsidRPr="00D77DA9">
        <w:rPr>
          <w:rFonts w:ascii="Century Gothic" w:hAnsi="Century Gothic" w:cs="Helvetica"/>
        </w:rPr>
        <w:t xml:space="preserve">Maura </w:t>
      </w:r>
      <w:proofErr w:type="spellStart"/>
      <w:r w:rsidR="00732EEB" w:rsidRPr="00D77DA9">
        <w:rPr>
          <w:rFonts w:ascii="Century Gothic" w:hAnsi="Century Gothic" w:cs="Helvetica"/>
        </w:rPr>
        <w:t>Amalberti</w:t>
      </w:r>
      <w:proofErr w:type="spellEnd"/>
      <w:r w:rsidR="00732EEB">
        <w:rPr>
          <w:rFonts w:ascii="Century Gothic" w:hAnsi="Century Gothic" w:cs="Helvetica"/>
        </w:rPr>
        <w:t xml:space="preserve">, </w:t>
      </w:r>
      <w:r w:rsidRPr="00D77DA9">
        <w:rPr>
          <w:rFonts w:ascii="Century Gothic" w:hAnsi="Century Gothic" w:cs="Helvetica"/>
        </w:rPr>
        <w:t>Franco Faraldi</w:t>
      </w:r>
      <w:r w:rsidR="00F46D1C" w:rsidRPr="00D77DA9">
        <w:rPr>
          <w:rFonts w:ascii="Century Gothic" w:hAnsi="Century Gothic" w:cs="Helvetica"/>
        </w:rPr>
        <w:t xml:space="preserve">, </w:t>
      </w:r>
      <w:r w:rsidR="00732EEB" w:rsidRPr="00D77DA9">
        <w:rPr>
          <w:rFonts w:ascii="Century Gothic" w:hAnsi="Century Gothic" w:cs="Helvetica"/>
        </w:rPr>
        <w:t>Fiorella Regina</w:t>
      </w:r>
      <w:r w:rsidR="00732EEB">
        <w:rPr>
          <w:rFonts w:ascii="Century Gothic" w:hAnsi="Century Gothic" w:cs="Helvetica"/>
        </w:rPr>
        <w:t>,</w:t>
      </w:r>
      <w:r w:rsidR="00732EEB" w:rsidRPr="00D77DA9">
        <w:rPr>
          <w:rFonts w:ascii="Century Gothic" w:hAnsi="Century Gothic" w:cs="Helvetica"/>
        </w:rPr>
        <w:t xml:space="preserve"> </w:t>
      </w:r>
      <w:r w:rsidRPr="00D77DA9">
        <w:rPr>
          <w:rFonts w:ascii="Century Gothic" w:hAnsi="Century Gothic" w:cs="Helvetica"/>
        </w:rPr>
        <w:t xml:space="preserve">Michela </w:t>
      </w:r>
      <w:proofErr w:type="spellStart"/>
      <w:r w:rsidRPr="00D77DA9">
        <w:rPr>
          <w:rFonts w:ascii="Century Gothic" w:hAnsi="Century Gothic" w:cs="Helvetica"/>
        </w:rPr>
        <w:t>Vaiuso</w:t>
      </w:r>
      <w:proofErr w:type="spellEnd"/>
      <w:r w:rsidR="00732EEB">
        <w:rPr>
          <w:rFonts w:ascii="Century Gothic" w:hAnsi="Century Gothic" w:cs="Helvetica"/>
        </w:rPr>
        <w:t>,</w:t>
      </w:r>
      <w:r w:rsidR="00732EEB" w:rsidRPr="00D77DA9">
        <w:rPr>
          <w:rFonts w:ascii="Century Gothic" w:hAnsi="Century Gothic" w:cs="Helvetica"/>
        </w:rPr>
        <w:t xml:space="preserve"> Anna </w:t>
      </w:r>
      <w:proofErr w:type="spellStart"/>
      <w:r w:rsidR="00732EEB" w:rsidRPr="00D77DA9">
        <w:rPr>
          <w:rFonts w:ascii="Century Gothic" w:hAnsi="Century Gothic" w:cs="Helvetica"/>
        </w:rPr>
        <w:t>Ramella</w:t>
      </w:r>
      <w:proofErr w:type="spellEnd"/>
      <w:r w:rsidR="00946DD7" w:rsidRPr="00D77DA9">
        <w:rPr>
          <w:rFonts w:ascii="Century Gothic" w:hAnsi="Century Gothic" w:cs="Helvetica"/>
        </w:rPr>
        <w:t>.</w:t>
      </w:r>
    </w:p>
    <w:p w:rsidR="006F25B3" w:rsidRPr="00D77DA9" w:rsidRDefault="006F25B3" w:rsidP="006F25B3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</w:p>
    <w:p w:rsidR="00517C80" w:rsidRDefault="00303B58" w:rsidP="006F25B3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>
        <w:rPr>
          <w:rFonts w:ascii="Century Gothic" w:hAnsi="Century Gothic" w:cs="Helvetica"/>
        </w:rPr>
        <w:t>Partecipa</w:t>
      </w:r>
      <w:r w:rsidR="00F33BFF">
        <w:rPr>
          <w:rFonts w:ascii="Century Gothic" w:hAnsi="Century Gothic" w:cs="Helvetica"/>
        </w:rPr>
        <w:t>no</w:t>
      </w:r>
      <w:r>
        <w:rPr>
          <w:rFonts w:ascii="Century Gothic" w:hAnsi="Century Gothic" w:cs="Helvetica"/>
        </w:rPr>
        <w:t xml:space="preserve"> anche </w:t>
      </w:r>
      <w:r w:rsidR="00820CF5">
        <w:rPr>
          <w:rFonts w:ascii="Century Gothic" w:hAnsi="Century Gothic" w:cs="Helvetica"/>
        </w:rPr>
        <w:t>Mario Molinari</w:t>
      </w:r>
      <w:r w:rsidR="00F33BFF">
        <w:rPr>
          <w:rFonts w:ascii="Century Gothic" w:hAnsi="Century Gothic" w:cs="Helvetica"/>
        </w:rPr>
        <w:t xml:space="preserve"> e </w:t>
      </w:r>
      <w:r w:rsidR="00DC6942">
        <w:rPr>
          <w:rFonts w:ascii="Century Gothic" w:hAnsi="Century Gothic" w:cs="Helvetica"/>
        </w:rPr>
        <w:t>Claudio Taverna</w:t>
      </w:r>
    </w:p>
    <w:p w:rsidR="00517C80" w:rsidRDefault="00517C80" w:rsidP="006F25B3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</w:p>
    <w:p w:rsidR="00303B58" w:rsidRDefault="0030439C" w:rsidP="00303B58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>
        <w:rPr>
          <w:rFonts w:ascii="Century Gothic" w:hAnsi="Century Gothic" w:cs="Helvetica"/>
        </w:rPr>
        <w:t>Ordine del giorno</w:t>
      </w:r>
      <w:r w:rsidR="00303B58" w:rsidRPr="00303B58">
        <w:rPr>
          <w:rFonts w:ascii="Century Gothic" w:hAnsi="Century Gothic" w:cs="Helvetica"/>
        </w:rPr>
        <w:t xml:space="preserve">: </w:t>
      </w:r>
    </w:p>
    <w:p w:rsidR="00303B58" w:rsidRPr="00303B58" w:rsidRDefault="00303B58" w:rsidP="00303B58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</w:p>
    <w:p w:rsidR="00DC6942" w:rsidRPr="00DC6942" w:rsidRDefault="00DC6942" w:rsidP="00DC694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entury Gothic" w:hAnsi="Century Gothic" w:cs="Helvetica"/>
        </w:rPr>
      </w:pPr>
      <w:r w:rsidRPr="00DC6942">
        <w:rPr>
          <w:rFonts w:ascii="Century Gothic" w:hAnsi="Century Gothic" w:cs="Helvetica"/>
        </w:rPr>
        <w:t>Lettura verbale del consiglio precedente;</w:t>
      </w:r>
    </w:p>
    <w:p w:rsidR="00DC6942" w:rsidRPr="00DC6942" w:rsidRDefault="00DC6942" w:rsidP="00DC694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entury Gothic" w:hAnsi="Century Gothic" w:cs="Helvetica"/>
        </w:rPr>
      </w:pPr>
      <w:r w:rsidRPr="00DC6942">
        <w:rPr>
          <w:rFonts w:ascii="Century Gothic" w:hAnsi="Century Gothic" w:cs="Helvetica"/>
        </w:rPr>
        <w:t>Resoconto stage di Upega;</w:t>
      </w:r>
    </w:p>
    <w:p w:rsidR="00DC6942" w:rsidRPr="00DC6942" w:rsidRDefault="00DC6942" w:rsidP="00DC694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entury Gothic" w:hAnsi="Century Gothic" w:cs="Helvetica"/>
        </w:rPr>
      </w:pPr>
      <w:r w:rsidRPr="00DC6942">
        <w:rPr>
          <w:rFonts w:ascii="Century Gothic" w:hAnsi="Century Gothic" w:cs="Helvetica"/>
        </w:rPr>
        <w:t>Avvio nuovo programma 2018/2019;</w:t>
      </w:r>
    </w:p>
    <w:p w:rsidR="00DC6942" w:rsidRPr="00DC6942" w:rsidRDefault="00DC6942" w:rsidP="00DC694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entury Gothic" w:hAnsi="Century Gothic" w:cs="Helvetica"/>
        </w:rPr>
      </w:pPr>
      <w:r w:rsidRPr="00DC6942">
        <w:rPr>
          <w:rFonts w:ascii="Century Gothic" w:hAnsi="Century Gothic" w:cs="Helvetica"/>
        </w:rPr>
        <w:t>Proposta concerto Coro Città di Rivarolo al comune di Bordighera;</w:t>
      </w:r>
    </w:p>
    <w:p w:rsidR="00DC6942" w:rsidRPr="00DC6942" w:rsidRDefault="00DC6942" w:rsidP="00DC694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entury Gothic" w:hAnsi="Century Gothic" w:cs="Helvetica"/>
        </w:rPr>
      </w:pPr>
      <w:r w:rsidRPr="00DC6942">
        <w:rPr>
          <w:rFonts w:ascii="Century Gothic" w:hAnsi="Century Gothic" w:cs="Helvetica"/>
        </w:rPr>
        <w:t>Partecipazione alla rassegna "Note e cori sotto le stelle";</w:t>
      </w:r>
    </w:p>
    <w:p w:rsidR="00DC6942" w:rsidRPr="00DC6942" w:rsidRDefault="00DC6942" w:rsidP="00DC694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entury Gothic" w:hAnsi="Century Gothic" w:cs="Helvetica"/>
        </w:rPr>
      </w:pPr>
      <w:r w:rsidRPr="00DC6942">
        <w:rPr>
          <w:rFonts w:ascii="Century Gothic" w:hAnsi="Century Gothic" w:cs="Helvetica"/>
        </w:rPr>
        <w:t>Collaborazione con altri cori;</w:t>
      </w:r>
    </w:p>
    <w:p w:rsidR="00DC6942" w:rsidRPr="00DC6942" w:rsidRDefault="00DC6942" w:rsidP="00DC694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entury Gothic" w:hAnsi="Century Gothic" w:cs="Helvetica"/>
        </w:rPr>
      </w:pPr>
      <w:r w:rsidRPr="00DC6942">
        <w:rPr>
          <w:rFonts w:ascii="Century Gothic" w:hAnsi="Century Gothic" w:cs="Helvetica"/>
        </w:rPr>
        <w:t>Organizzazione repliche "Septem ultima verba";</w:t>
      </w:r>
    </w:p>
    <w:p w:rsidR="00DC6942" w:rsidRPr="00DC6942" w:rsidRDefault="00DC6942" w:rsidP="00DC694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entury Gothic" w:hAnsi="Century Gothic" w:cs="Helvetica"/>
        </w:rPr>
      </w:pPr>
      <w:r w:rsidRPr="00DC6942">
        <w:rPr>
          <w:rFonts w:ascii="Century Gothic" w:hAnsi="Century Gothic" w:cs="Helvetica"/>
        </w:rPr>
        <w:t>Varie ed eventuali</w:t>
      </w:r>
    </w:p>
    <w:p w:rsidR="003401B5" w:rsidRPr="00F33BFF" w:rsidRDefault="003401B5" w:rsidP="00DC69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entury Gothic" w:hAnsi="Century Gothic" w:cs="Helvetica"/>
        </w:rPr>
      </w:pPr>
    </w:p>
    <w:p w:rsidR="00B95BE4" w:rsidRPr="00D77DA9" w:rsidRDefault="00B95BE4" w:rsidP="003401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Helvetica"/>
        </w:rPr>
      </w:pPr>
      <w:r w:rsidRPr="00D77DA9">
        <w:rPr>
          <w:rFonts w:ascii="Century Gothic" w:hAnsi="Century Gothic" w:cs="Helvetica"/>
        </w:rPr>
        <w:t>Si apre la discussione</w:t>
      </w:r>
    </w:p>
    <w:p w:rsidR="00070D04" w:rsidRPr="00D77DA9" w:rsidRDefault="00070D04" w:rsidP="003401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:rsidR="00070D04" w:rsidRPr="00D77DA9" w:rsidRDefault="00B95BE4" w:rsidP="006875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entury Gothic" w:hAnsi="Century Gothic" w:cs="Helvetica"/>
        </w:rPr>
      </w:pPr>
      <w:r w:rsidRPr="00D77DA9">
        <w:rPr>
          <w:rFonts w:ascii="Century Gothic" w:hAnsi="Century Gothic" w:cs="Helvetica"/>
        </w:rPr>
        <w:t xml:space="preserve">• Il </w:t>
      </w:r>
      <w:r w:rsidRPr="00D77DA9">
        <w:rPr>
          <w:rFonts w:ascii="Century Gothic" w:hAnsi="Century Gothic" w:cs="Helvetica"/>
          <w:b/>
        </w:rPr>
        <w:t>precedente verbale</w:t>
      </w:r>
      <w:r w:rsidRPr="00D77DA9">
        <w:rPr>
          <w:rFonts w:ascii="Century Gothic" w:hAnsi="Century Gothic" w:cs="Helvetica"/>
        </w:rPr>
        <w:t xml:space="preserve"> viene approvato.</w:t>
      </w:r>
      <w:r w:rsidR="006875FC">
        <w:rPr>
          <w:rFonts w:ascii="Century Gothic" w:hAnsi="Century Gothic" w:cs="Helvetica"/>
        </w:rPr>
        <w:t xml:space="preserve"> A tal proposito di decide, tramite votazione, di inviare via mail i verbali delle assemblee e dei consigli direttivi ai soci effettivi. Votazione: 5 favorevoli, 1 contrario, 1 astenuto.</w:t>
      </w:r>
    </w:p>
    <w:p w:rsidR="00F46D1C" w:rsidRPr="00D77DA9" w:rsidRDefault="00F46D1C" w:rsidP="009D598F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</w:p>
    <w:p w:rsidR="001E32EE" w:rsidRDefault="00DC6942" w:rsidP="006C7F4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entury Gothic" w:hAnsi="Century Gothic" w:cs="Helvetica"/>
          <w:b/>
        </w:rPr>
      </w:pPr>
      <w:r>
        <w:rPr>
          <w:rFonts w:ascii="Century Gothic" w:hAnsi="Century Gothic" w:cs="Helvetica"/>
          <w:b/>
        </w:rPr>
        <w:t>Resoconto dello stage di Upega</w:t>
      </w:r>
    </w:p>
    <w:p w:rsidR="006C7F43" w:rsidRPr="00DC6942" w:rsidRDefault="00DC6942" w:rsidP="001E32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entury Gothic" w:hAnsi="Century Gothic" w:cs="Helvetica"/>
        </w:rPr>
      </w:pPr>
      <w:r>
        <w:rPr>
          <w:rFonts w:ascii="Century Gothic" w:hAnsi="Century Gothic" w:cs="Helvetica"/>
        </w:rPr>
        <w:t xml:space="preserve">Lo stage di Upega ho portato all’interno dell’Associazione 33 </w:t>
      </w:r>
      <w:proofErr w:type="gramStart"/>
      <w:r>
        <w:rPr>
          <w:rFonts w:ascii="Century Gothic" w:hAnsi="Century Gothic" w:cs="Helvetica"/>
        </w:rPr>
        <w:t>nuovi  soci</w:t>
      </w:r>
      <w:proofErr w:type="gramEnd"/>
      <w:r>
        <w:rPr>
          <w:rFonts w:ascii="Century Gothic" w:hAnsi="Century Gothic" w:cs="Helvetica"/>
        </w:rPr>
        <w:t xml:space="preserve"> sostenitori, di cui 4 minorenni. Tutte le spese da parte dell’Associazione sono state saldate (Pernottamenti, vitto, affitto della sala). C’è una generale soddisfazione, non solo di chi ha organizzato lo stage, ma anche, e soprattutto, di chi vi ha partecipato. Clima sereno, socializzazione, entusiasmo, grazie soprattutto ad una direttrice, Roberta Paraninfo, che sa coinvolgere le persone a più livelli: emotivo, musicale, del divertimento e della leggerezza.</w:t>
      </w:r>
      <w:r w:rsidR="00B43B87">
        <w:rPr>
          <w:rFonts w:ascii="Century Gothic" w:hAnsi="Century Gothic" w:cs="Helvetica"/>
        </w:rPr>
        <w:t xml:space="preserve"> Franco Faraldi esprime qualche perplessità in merito al fatto che si sia cantato poco, pur sapendo che lo stage aveva ben altra finalità che quella, esclusiva, del cantare.</w:t>
      </w:r>
      <w:r w:rsidR="00741BE9">
        <w:rPr>
          <w:rFonts w:ascii="Century Gothic" w:hAnsi="Century Gothic" w:cs="Helvetica"/>
        </w:rPr>
        <w:t xml:space="preserve"> Mario Molinari sostiene che, nel caso si reiterasse una formula del genere, le sere dovrebbero essere organizzate meglio per evitare dispersioni in piccoli gruppi. </w:t>
      </w:r>
    </w:p>
    <w:p w:rsidR="00CC381C" w:rsidRDefault="00CC381C" w:rsidP="005670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entury Gothic" w:hAnsi="Century Gothic" w:cs="Helvetica"/>
        </w:rPr>
      </w:pPr>
    </w:p>
    <w:p w:rsidR="00EE0E24" w:rsidRPr="00D77DA9" w:rsidRDefault="00CC381C" w:rsidP="005670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entury Gothic" w:hAnsi="Century Gothic" w:cs="Helvetica"/>
        </w:rPr>
      </w:pPr>
      <w:r>
        <w:rPr>
          <w:rFonts w:ascii="Century Gothic" w:hAnsi="Century Gothic" w:cs="Helvetica"/>
        </w:rPr>
        <w:t xml:space="preserve"> </w:t>
      </w:r>
    </w:p>
    <w:p w:rsidR="00CC381C" w:rsidRDefault="00CC381C" w:rsidP="00CC38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entury Gothic" w:hAnsi="Century Gothic" w:cs="Helvetica"/>
        </w:rPr>
      </w:pPr>
      <w:r>
        <w:rPr>
          <w:rFonts w:ascii="Century Gothic" w:hAnsi="Century Gothic" w:cs="Helvetica"/>
          <w:b/>
        </w:rPr>
        <w:t>Avvio nuovo programma 2018/2019</w:t>
      </w:r>
      <w:r w:rsidRPr="00CC381C">
        <w:rPr>
          <w:rFonts w:ascii="Century Gothic" w:hAnsi="Century Gothic" w:cs="Helvetica"/>
        </w:rPr>
        <w:t xml:space="preserve"> </w:t>
      </w:r>
    </w:p>
    <w:p w:rsidR="00435B05" w:rsidRDefault="00CC381C" w:rsidP="00CC38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entury Gothic" w:hAnsi="Century Gothic" w:cs="Helvetica"/>
        </w:rPr>
      </w:pPr>
      <w:r>
        <w:rPr>
          <w:rFonts w:ascii="Century Gothic" w:hAnsi="Century Gothic" w:cs="Helvetica"/>
        </w:rPr>
        <w:t xml:space="preserve">Il nuovo programma a cappella condotto da Cristina </w:t>
      </w:r>
      <w:r w:rsidR="00A34773">
        <w:rPr>
          <w:rFonts w:ascii="Century Gothic" w:hAnsi="Century Gothic" w:cs="Helvetica"/>
        </w:rPr>
        <w:t xml:space="preserve">Orvieto </w:t>
      </w:r>
      <w:r>
        <w:rPr>
          <w:rFonts w:ascii="Century Gothic" w:hAnsi="Century Gothic" w:cs="Helvetica"/>
        </w:rPr>
        <w:t xml:space="preserve">è iniziato: vi sono </w:t>
      </w:r>
      <w:r w:rsidR="00435B05">
        <w:rPr>
          <w:rFonts w:ascii="Century Gothic" w:hAnsi="Century Gothic" w:cs="Helvetica"/>
        </w:rPr>
        <w:t xml:space="preserve">coristi che si </w:t>
      </w:r>
      <w:r w:rsidR="00A34773">
        <w:rPr>
          <w:rFonts w:ascii="Century Gothic" w:hAnsi="Century Gothic" w:cs="Helvetica"/>
        </w:rPr>
        <w:t xml:space="preserve">affacciano per la prima volta al mondo della musica corale, altri che provengono dalla passata esperienza dell’Officina, altri che hanno </w:t>
      </w:r>
      <w:r>
        <w:rPr>
          <w:rFonts w:ascii="Century Gothic" w:hAnsi="Century Gothic" w:cs="Helvetica"/>
        </w:rPr>
        <w:t xml:space="preserve">maggiore </w:t>
      </w:r>
      <w:r>
        <w:rPr>
          <w:rFonts w:ascii="Century Gothic" w:hAnsi="Century Gothic" w:cs="Helvetica"/>
        </w:rPr>
        <w:lastRenderedPageBreak/>
        <w:t>esperienza. Al momento la situazione è ancora molto fluida.</w:t>
      </w:r>
    </w:p>
    <w:p w:rsidR="00CC381C" w:rsidRDefault="00CC381C" w:rsidP="00CC38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entury Gothic" w:hAnsi="Century Gothic" w:cs="Helvetica"/>
        </w:rPr>
      </w:pPr>
    </w:p>
    <w:p w:rsidR="00CC381C" w:rsidRDefault="00CC381C" w:rsidP="00CC381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entury Gothic" w:hAnsi="Century Gothic" w:cs="Helvetica"/>
          <w:b/>
        </w:rPr>
      </w:pPr>
      <w:r w:rsidRPr="00CC381C">
        <w:rPr>
          <w:rFonts w:ascii="Century Gothic" w:hAnsi="Century Gothic" w:cs="Helvetica"/>
          <w:b/>
        </w:rPr>
        <w:t>Proposta concerto Coro Città di Rivarolo al comune di Bordighera</w:t>
      </w:r>
    </w:p>
    <w:p w:rsidR="00CC381C" w:rsidRDefault="00CC381C" w:rsidP="00CC38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entury Gothic" w:hAnsi="Century Gothic" w:cs="Helvetica"/>
          <w:b/>
        </w:rPr>
      </w:pPr>
    </w:p>
    <w:p w:rsidR="00435B05" w:rsidRDefault="00CC381C" w:rsidP="00CC381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Century Gothic" w:hAnsi="Century Gothic" w:cs="Helvetica"/>
        </w:rPr>
      </w:pPr>
      <w:r>
        <w:rPr>
          <w:rFonts w:ascii="Century Gothic" w:hAnsi="Century Gothic" w:cs="Helvetica"/>
        </w:rPr>
        <w:t>Siamo in attesa che il Comune di Bordighera si esprima sulla nostra proposta di inserire un concerto del Coro Città di Rivarolo all’interno della programmazione dell’Inverno musicale 2018/2019</w:t>
      </w:r>
      <w:r w:rsidR="00435B05">
        <w:rPr>
          <w:rFonts w:ascii="Century Gothic" w:hAnsi="Century Gothic" w:cs="Helvetica"/>
        </w:rPr>
        <w:t>.</w:t>
      </w:r>
    </w:p>
    <w:p w:rsidR="00CC381C" w:rsidRPr="00CC381C" w:rsidRDefault="00CC381C" w:rsidP="00CC381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Century Gothic" w:hAnsi="Century Gothic" w:cs="Helvetica"/>
        </w:rPr>
      </w:pPr>
    </w:p>
    <w:p w:rsidR="00973322" w:rsidRDefault="00973322" w:rsidP="0097332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entury Gothic" w:hAnsi="Century Gothic" w:cs="Helvetica"/>
          <w:b/>
        </w:rPr>
      </w:pPr>
      <w:r w:rsidRPr="00973322">
        <w:rPr>
          <w:rFonts w:ascii="Century Gothic" w:hAnsi="Century Gothic" w:cs="Helvetica"/>
          <w:b/>
        </w:rPr>
        <w:t>Partecipazione alla rassegna "Note e cori sotto le stelle"</w:t>
      </w:r>
    </w:p>
    <w:p w:rsidR="00435B05" w:rsidRDefault="00973322" w:rsidP="009733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entury Gothic" w:hAnsi="Century Gothic" w:cs="Helvetica"/>
        </w:rPr>
      </w:pPr>
      <w:r>
        <w:rPr>
          <w:rFonts w:ascii="Century Gothic" w:hAnsi="Century Gothic" w:cs="Helvetica"/>
        </w:rPr>
        <w:t>Il Troubar Clair quest’anno non parteciperà né alla rassegna di Bordighera “Note e cori sotto le stelle” né a quella di Vallecrosia “</w:t>
      </w:r>
      <w:proofErr w:type="spellStart"/>
      <w:r>
        <w:rPr>
          <w:rFonts w:ascii="Century Gothic" w:hAnsi="Century Gothic" w:cs="Helvetica"/>
        </w:rPr>
        <w:t>Puer</w:t>
      </w:r>
      <w:proofErr w:type="spellEnd"/>
      <w:r>
        <w:rPr>
          <w:rFonts w:ascii="Century Gothic" w:hAnsi="Century Gothic" w:cs="Helvetica"/>
        </w:rPr>
        <w:t xml:space="preserve"> natus”. Il motivo è legato al fatto che non abbiamo in programma un repertorio natalizio adatto a queste occasioni.</w:t>
      </w:r>
    </w:p>
    <w:p w:rsidR="00973322" w:rsidRPr="00973322" w:rsidRDefault="00973322" w:rsidP="009733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entury Gothic" w:hAnsi="Century Gothic" w:cs="Helvetica"/>
        </w:rPr>
      </w:pPr>
    </w:p>
    <w:p w:rsidR="00973322" w:rsidRDefault="00973322" w:rsidP="0097332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entury Gothic" w:hAnsi="Century Gothic" w:cs="Helvetica"/>
          <w:b/>
        </w:rPr>
      </w:pPr>
      <w:r>
        <w:rPr>
          <w:rFonts w:ascii="Century Gothic" w:hAnsi="Century Gothic" w:cs="Helvetica"/>
          <w:b/>
        </w:rPr>
        <w:t>Collaborazioni con altri cori</w:t>
      </w:r>
    </w:p>
    <w:p w:rsidR="00435B05" w:rsidRDefault="00973322" w:rsidP="009733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entury Gothic" w:hAnsi="Century Gothic" w:cs="Helvetica"/>
        </w:rPr>
      </w:pPr>
      <w:r>
        <w:rPr>
          <w:rFonts w:ascii="Century Gothic" w:hAnsi="Century Gothic" w:cs="Helvetica"/>
        </w:rPr>
        <w:t>Obiettivo importante da costruire e realizzare per la crescita umana e musicale dell’Associazione. Al momento, aldilà delle intenzioni, non si ha ancora nulla di concreto su cui lavorare.</w:t>
      </w:r>
      <w:r w:rsidR="00435B05">
        <w:rPr>
          <w:rFonts w:ascii="Century Gothic" w:hAnsi="Century Gothic" w:cs="Helvetica"/>
        </w:rPr>
        <w:t xml:space="preserve"> </w:t>
      </w:r>
      <w:r>
        <w:rPr>
          <w:rFonts w:ascii="Century Gothic" w:hAnsi="Century Gothic" w:cs="Helvetica"/>
        </w:rPr>
        <w:t xml:space="preserve">Da Parte di Isabella </w:t>
      </w:r>
      <w:proofErr w:type="spellStart"/>
      <w:r>
        <w:rPr>
          <w:rFonts w:ascii="Century Gothic" w:hAnsi="Century Gothic" w:cs="Helvetica"/>
        </w:rPr>
        <w:t>Baicchi</w:t>
      </w:r>
      <w:proofErr w:type="spellEnd"/>
      <w:r>
        <w:rPr>
          <w:rFonts w:ascii="Century Gothic" w:hAnsi="Century Gothic" w:cs="Helvetica"/>
        </w:rPr>
        <w:t xml:space="preserve">, direttrice del coro </w:t>
      </w:r>
      <w:proofErr w:type="spellStart"/>
      <w:r>
        <w:rPr>
          <w:rFonts w:ascii="Century Gothic" w:hAnsi="Century Gothic" w:cs="Helvetica"/>
        </w:rPr>
        <w:t>Les</w:t>
      </w:r>
      <w:proofErr w:type="spellEnd"/>
      <w:r>
        <w:rPr>
          <w:rFonts w:ascii="Century Gothic" w:hAnsi="Century Gothic" w:cs="Helvetica"/>
        </w:rPr>
        <w:t xml:space="preserve"> </w:t>
      </w:r>
      <w:proofErr w:type="spellStart"/>
      <w:r>
        <w:rPr>
          <w:rFonts w:ascii="Century Gothic" w:hAnsi="Century Gothic" w:cs="Helvetica"/>
        </w:rPr>
        <w:t>Coralines</w:t>
      </w:r>
      <w:proofErr w:type="spellEnd"/>
      <w:r>
        <w:rPr>
          <w:rFonts w:ascii="Century Gothic" w:hAnsi="Century Gothic" w:cs="Helvetica"/>
        </w:rPr>
        <w:t xml:space="preserve"> di Nizza</w:t>
      </w:r>
      <w:r w:rsidR="00435B05">
        <w:rPr>
          <w:rFonts w:ascii="Century Gothic" w:hAnsi="Century Gothic" w:cs="Helvetica"/>
        </w:rPr>
        <w:t>,</w:t>
      </w:r>
      <w:r>
        <w:rPr>
          <w:rFonts w:ascii="Century Gothic" w:hAnsi="Century Gothic" w:cs="Helvetica"/>
        </w:rPr>
        <w:t xml:space="preserve"> c’è un invito per fine giugno per un concerto </w:t>
      </w:r>
      <w:r w:rsidR="00435B05">
        <w:rPr>
          <w:rFonts w:ascii="Century Gothic" w:hAnsi="Century Gothic" w:cs="Helvetica"/>
        </w:rPr>
        <w:t>nella loro chiesa “di riferimento”</w:t>
      </w:r>
      <w:r>
        <w:rPr>
          <w:rFonts w:ascii="Century Gothic" w:hAnsi="Century Gothic" w:cs="Helvetica"/>
        </w:rPr>
        <w:t>, nel centro della città.</w:t>
      </w:r>
    </w:p>
    <w:p w:rsidR="00435B05" w:rsidRDefault="00435B05" w:rsidP="009733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entury Gothic" w:hAnsi="Century Gothic" w:cs="Helvetica"/>
        </w:rPr>
      </w:pPr>
    </w:p>
    <w:p w:rsidR="00435B05" w:rsidRDefault="00435B05" w:rsidP="00435B0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entury Gothic" w:hAnsi="Century Gothic" w:cs="Helvetica"/>
          <w:b/>
        </w:rPr>
      </w:pPr>
      <w:r>
        <w:rPr>
          <w:rFonts w:ascii="Century Gothic" w:hAnsi="Century Gothic" w:cs="Helvetica"/>
          <w:b/>
        </w:rPr>
        <w:t>Organizzazione repliche “Septem ultima verba”</w:t>
      </w:r>
    </w:p>
    <w:p w:rsidR="000373E6" w:rsidRDefault="00435B05" w:rsidP="005670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entury Gothic" w:hAnsi="Century Gothic" w:cs="Helvetica"/>
        </w:rPr>
      </w:pPr>
      <w:r>
        <w:rPr>
          <w:rFonts w:ascii="Century Gothic" w:hAnsi="Century Gothic" w:cs="Helvetica"/>
        </w:rPr>
        <w:t>Si attendono dettagli per un eventuale concerto a Finalborgo, nella chiesa di San Biagio, ver</w:t>
      </w:r>
      <w:r w:rsidR="000373E6">
        <w:rPr>
          <w:rFonts w:ascii="Century Gothic" w:hAnsi="Century Gothic" w:cs="Helvetica"/>
        </w:rPr>
        <w:t>so Pasqua. Nello stesso periodo, come proposto dall’assemblea dei soci, verrà organizzato un piccolo concerto (probabilmente prima o dopo una funzione) nella chiesa di San Rocco, in memoria del Parroco recentemente scomparso.</w:t>
      </w:r>
    </w:p>
    <w:p w:rsidR="000373E6" w:rsidRDefault="000373E6" w:rsidP="005670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entury Gothic" w:hAnsi="Century Gothic" w:cs="Helvetica"/>
        </w:rPr>
      </w:pPr>
    </w:p>
    <w:p w:rsidR="000373E6" w:rsidRDefault="000373E6" w:rsidP="005670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entury Gothic" w:hAnsi="Century Gothic" w:cs="Helvetica"/>
          <w:b/>
        </w:rPr>
      </w:pPr>
      <w:r w:rsidRPr="000373E6">
        <w:rPr>
          <w:rFonts w:ascii="Century Gothic" w:hAnsi="Century Gothic" w:cs="Helvetica"/>
          <w:b/>
        </w:rPr>
        <w:t>Varie ed eventuali</w:t>
      </w:r>
    </w:p>
    <w:p w:rsidR="00D778C8" w:rsidRDefault="000373E6" w:rsidP="005670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entury Gothic" w:hAnsi="Century Gothic" w:cs="Helvetica"/>
        </w:rPr>
      </w:pPr>
      <w:r>
        <w:rPr>
          <w:rFonts w:ascii="Century Gothic" w:hAnsi="Century Gothic" w:cs="Helvetica"/>
        </w:rPr>
        <w:t xml:space="preserve">Mario Molinari, che è stato di recente ad </w:t>
      </w:r>
      <w:r w:rsidR="002E4E98">
        <w:rPr>
          <w:rFonts w:ascii="Century Gothic" w:hAnsi="Century Gothic" w:cs="Helvetica"/>
        </w:rPr>
        <w:t xml:space="preserve">un incontro con le </w:t>
      </w:r>
      <w:proofErr w:type="gramStart"/>
      <w:r w:rsidR="002E4E98">
        <w:rPr>
          <w:rFonts w:ascii="Century Gothic" w:hAnsi="Century Gothic" w:cs="Helvetica"/>
        </w:rPr>
        <w:t>associazioni  organizzato</w:t>
      </w:r>
      <w:proofErr w:type="gramEnd"/>
      <w:r>
        <w:rPr>
          <w:rFonts w:ascii="Century Gothic" w:hAnsi="Century Gothic" w:cs="Helvetica"/>
        </w:rPr>
        <w:t xml:space="preserve"> dal Comune di Vallecrosia </w:t>
      </w:r>
      <w:r w:rsidR="002E4E98">
        <w:rPr>
          <w:rFonts w:ascii="Century Gothic" w:hAnsi="Century Gothic" w:cs="Helvetica"/>
        </w:rPr>
        <w:t>e ha saputo che verrà messo a disposizione uno spazio a rotazione per le associazioni che ne facessero richiesta. Molto probabilmente verremo sfrattati dalla scuola di Vallecrosia Alta.</w:t>
      </w:r>
    </w:p>
    <w:p w:rsidR="000373E6" w:rsidRPr="000373E6" w:rsidRDefault="00D778C8" w:rsidP="005670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entury Gothic" w:hAnsi="Century Gothic" w:cs="Helvetica"/>
        </w:rPr>
      </w:pPr>
      <w:r>
        <w:rPr>
          <w:rFonts w:ascii="Century Gothic" w:hAnsi="Century Gothic" w:cs="Helvetica"/>
        </w:rPr>
        <w:t xml:space="preserve">Claudio Taverna, che si è preso carico di aggiornare e sistemare un po’ il sito, ci informa che ha già svolto alcune modifiche tese a semplificare e a snellire la pagina iniziale e che ha caricato alcuni file-audio di aiuto per il programma di Cristina. Si decide che le modifiche più grosse verranno effettuate previa decisione del Consiglio direttivo. Sempre Claudio invita il Troubar </w:t>
      </w:r>
      <w:proofErr w:type="spellStart"/>
      <w:r>
        <w:rPr>
          <w:rFonts w:ascii="Century Gothic" w:hAnsi="Century Gothic" w:cs="Helvetica"/>
        </w:rPr>
        <w:t>clair</w:t>
      </w:r>
      <w:proofErr w:type="spellEnd"/>
      <w:r>
        <w:rPr>
          <w:rFonts w:ascii="Century Gothic" w:hAnsi="Century Gothic" w:cs="Helvetica"/>
        </w:rPr>
        <w:t xml:space="preserve"> a partecipare ad un reading che ha come tema “le galline”.</w:t>
      </w:r>
    </w:p>
    <w:p w:rsidR="000373E6" w:rsidRDefault="000373E6" w:rsidP="005670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entury Gothic" w:hAnsi="Century Gothic" w:cs="Helvetica"/>
        </w:rPr>
      </w:pPr>
    </w:p>
    <w:p w:rsidR="005650D0" w:rsidRPr="00D77DA9" w:rsidRDefault="005650D0" w:rsidP="005670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entury Gothic" w:hAnsi="Century Gothic" w:cs="Helvetica"/>
        </w:rPr>
      </w:pPr>
    </w:p>
    <w:p w:rsidR="005650D0" w:rsidRPr="00D77DA9" w:rsidRDefault="00225995" w:rsidP="005670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entury Gothic" w:hAnsi="Century Gothic" w:cs="Helvetica"/>
        </w:rPr>
      </w:pPr>
      <w:r>
        <w:rPr>
          <w:rFonts w:ascii="Century Gothic" w:hAnsi="Century Gothic" w:cs="Helvetica"/>
        </w:rPr>
        <w:t>La seduta si chiude alle 23.03</w:t>
      </w:r>
    </w:p>
    <w:p w:rsidR="005650D0" w:rsidRPr="00D77DA9" w:rsidRDefault="005650D0" w:rsidP="00EE0E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:rsidR="005650D0" w:rsidRPr="00D77DA9" w:rsidRDefault="005650D0" w:rsidP="00EE0E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:rsidR="00F46D1C" w:rsidRPr="00D77DA9" w:rsidRDefault="005650D0" w:rsidP="003401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Helvetica"/>
        </w:rPr>
      </w:pPr>
      <w:r w:rsidRPr="00D77DA9">
        <w:rPr>
          <w:rFonts w:ascii="Century Gothic" w:hAnsi="Century Gothic" w:cs="Helvetica"/>
        </w:rPr>
        <w:t>Il</w:t>
      </w:r>
      <w:r w:rsidR="00225995">
        <w:rPr>
          <w:rFonts w:ascii="Century Gothic" w:hAnsi="Century Gothic" w:cs="Helvetica"/>
        </w:rPr>
        <w:t xml:space="preserve"> Presidente Antonio Gatto</w:t>
      </w:r>
      <w:r w:rsidR="0070577D">
        <w:rPr>
          <w:rFonts w:ascii="Century Gothic" w:hAnsi="Century Gothic" w:cs="Helvetica"/>
        </w:rPr>
        <w:tab/>
      </w:r>
      <w:r w:rsidR="0070577D">
        <w:rPr>
          <w:rFonts w:ascii="Century Gothic" w:hAnsi="Century Gothic" w:cs="Helvetica"/>
        </w:rPr>
        <w:tab/>
      </w:r>
      <w:r w:rsidR="0070577D">
        <w:rPr>
          <w:rFonts w:ascii="Century Gothic" w:hAnsi="Century Gothic" w:cs="Helvetica"/>
        </w:rPr>
        <w:tab/>
      </w:r>
      <w:r w:rsidR="0070577D">
        <w:rPr>
          <w:rFonts w:ascii="Century Gothic" w:hAnsi="Century Gothic" w:cs="Helvetica"/>
        </w:rPr>
        <w:tab/>
      </w:r>
      <w:r w:rsidRPr="00D77DA9">
        <w:rPr>
          <w:rFonts w:ascii="Century Gothic" w:hAnsi="Century Gothic" w:cs="Helvetica"/>
        </w:rPr>
        <w:t>La segretaria Anna Ramella</w:t>
      </w:r>
    </w:p>
    <w:sectPr w:rsidR="00F46D1C" w:rsidRPr="00D77DA9" w:rsidSect="00F46D1C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51A32E7"/>
    <w:multiLevelType w:val="hybridMultilevel"/>
    <w:tmpl w:val="F75C20D8"/>
    <w:lvl w:ilvl="0" w:tplc="AB5A232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5B3"/>
    <w:rsid w:val="0000133C"/>
    <w:rsid w:val="00010109"/>
    <w:rsid w:val="000171E4"/>
    <w:rsid w:val="000222CC"/>
    <w:rsid w:val="000373E6"/>
    <w:rsid w:val="000636C0"/>
    <w:rsid w:val="00070D04"/>
    <w:rsid w:val="00077620"/>
    <w:rsid w:val="000A26F6"/>
    <w:rsid w:val="000B35A5"/>
    <w:rsid w:val="000C3F5A"/>
    <w:rsid w:val="00127014"/>
    <w:rsid w:val="0014579C"/>
    <w:rsid w:val="00162BDD"/>
    <w:rsid w:val="001647B5"/>
    <w:rsid w:val="00165056"/>
    <w:rsid w:val="00180A2B"/>
    <w:rsid w:val="001968D6"/>
    <w:rsid w:val="001A611C"/>
    <w:rsid w:val="001B1A26"/>
    <w:rsid w:val="001B32AB"/>
    <w:rsid w:val="001E229D"/>
    <w:rsid w:val="001E32EE"/>
    <w:rsid w:val="001F6D69"/>
    <w:rsid w:val="00211906"/>
    <w:rsid w:val="00216C42"/>
    <w:rsid w:val="00217904"/>
    <w:rsid w:val="00225995"/>
    <w:rsid w:val="002366E9"/>
    <w:rsid w:val="002408A5"/>
    <w:rsid w:val="0024727F"/>
    <w:rsid w:val="002508DE"/>
    <w:rsid w:val="002521B8"/>
    <w:rsid w:val="00256ECF"/>
    <w:rsid w:val="002707F6"/>
    <w:rsid w:val="00276BF9"/>
    <w:rsid w:val="0029578C"/>
    <w:rsid w:val="002B73E7"/>
    <w:rsid w:val="002D2F7D"/>
    <w:rsid w:val="002E4E98"/>
    <w:rsid w:val="002F2487"/>
    <w:rsid w:val="00303B58"/>
    <w:rsid w:val="0030439C"/>
    <w:rsid w:val="00307739"/>
    <w:rsid w:val="00321D32"/>
    <w:rsid w:val="00322CE3"/>
    <w:rsid w:val="00333A71"/>
    <w:rsid w:val="003401B5"/>
    <w:rsid w:val="003862C6"/>
    <w:rsid w:val="003A22EB"/>
    <w:rsid w:val="003A6B74"/>
    <w:rsid w:val="003B68CF"/>
    <w:rsid w:val="003C6C64"/>
    <w:rsid w:val="003F7D4E"/>
    <w:rsid w:val="003F7EA4"/>
    <w:rsid w:val="00406129"/>
    <w:rsid w:val="00435B05"/>
    <w:rsid w:val="00485DF1"/>
    <w:rsid w:val="00486667"/>
    <w:rsid w:val="004B3016"/>
    <w:rsid w:val="004B66B7"/>
    <w:rsid w:val="004C20A5"/>
    <w:rsid w:val="004C7847"/>
    <w:rsid w:val="004D3996"/>
    <w:rsid w:val="00500113"/>
    <w:rsid w:val="00517C80"/>
    <w:rsid w:val="005255BC"/>
    <w:rsid w:val="0053616C"/>
    <w:rsid w:val="00550E4A"/>
    <w:rsid w:val="00564B8A"/>
    <w:rsid w:val="005650D0"/>
    <w:rsid w:val="00567031"/>
    <w:rsid w:val="005800E7"/>
    <w:rsid w:val="005849C1"/>
    <w:rsid w:val="00586074"/>
    <w:rsid w:val="005904E2"/>
    <w:rsid w:val="00595E09"/>
    <w:rsid w:val="005A33FD"/>
    <w:rsid w:val="005B69F9"/>
    <w:rsid w:val="005E6FBF"/>
    <w:rsid w:val="005F4248"/>
    <w:rsid w:val="006135CB"/>
    <w:rsid w:val="00631C69"/>
    <w:rsid w:val="0063593D"/>
    <w:rsid w:val="00641FF9"/>
    <w:rsid w:val="006454A1"/>
    <w:rsid w:val="00672BCC"/>
    <w:rsid w:val="00673D49"/>
    <w:rsid w:val="00682C18"/>
    <w:rsid w:val="006875FC"/>
    <w:rsid w:val="006B4F59"/>
    <w:rsid w:val="006C31E6"/>
    <w:rsid w:val="006C7F43"/>
    <w:rsid w:val="006D37FD"/>
    <w:rsid w:val="006E079A"/>
    <w:rsid w:val="006E2316"/>
    <w:rsid w:val="006F25B3"/>
    <w:rsid w:val="006F511C"/>
    <w:rsid w:val="0070577D"/>
    <w:rsid w:val="00716367"/>
    <w:rsid w:val="00717F18"/>
    <w:rsid w:val="00723192"/>
    <w:rsid w:val="007260CB"/>
    <w:rsid w:val="00732EEB"/>
    <w:rsid w:val="00740718"/>
    <w:rsid w:val="007407F8"/>
    <w:rsid w:val="00741BE9"/>
    <w:rsid w:val="00761233"/>
    <w:rsid w:val="007645FF"/>
    <w:rsid w:val="00764891"/>
    <w:rsid w:val="007A23C9"/>
    <w:rsid w:val="007A2854"/>
    <w:rsid w:val="007B04D9"/>
    <w:rsid w:val="007B77CD"/>
    <w:rsid w:val="007C6E7A"/>
    <w:rsid w:val="007D54CE"/>
    <w:rsid w:val="007E69E6"/>
    <w:rsid w:val="007F412E"/>
    <w:rsid w:val="00814F25"/>
    <w:rsid w:val="00820CF5"/>
    <w:rsid w:val="00825B0C"/>
    <w:rsid w:val="00842F1C"/>
    <w:rsid w:val="00845DFF"/>
    <w:rsid w:val="00860E02"/>
    <w:rsid w:val="00877420"/>
    <w:rsid w:val="00877A79"/>
    <w:rsid w:val="00881435"/>
    <w:rsid w:val="008B029A"/>
    <w:rsid w:val="008D69DC"/>
    <w:rsid w:val="008F0184"/>
    <w:rsid w:val="008F018D"/>
    <w:rsid w:val="0090539D"/>
    <w:rsid w:val="00930505"/>
    <w:rsid w:val="00931CB0"/>
    <w:rsid w:val="00943889"/>
    <w:rsid w:val="00946DD7"/>
    <w:rsid w:val="009508DD"/>
    <w:rsid w:val="0096396B"/>
    <w:rsid w:val="00973322"/>
    <w:rsid w:val="00983749"/>
    <w:rsid w:val="009A3AEC"/>
    <w:rsid w:val="009A7450"/>
    <w:rsid w:val="009C28ED"/>
    <w:rsid w:val="009D598F"/>
    <w:rsid w:val="009E6FAB"/>
    <w:rsid w:val="009F426E"/>
    <w:rsid w:val="00A07B2B"/>
    <w:rsid w:val="00A126CE"/>
    <w:rsid w:val="00A16331"/>
    <w:rsid w:val="00A34773"/>
    <w:rsid w:val="00A42985"/>
    <w:rsid w:val="00A45462"/>
    <w:rsid w:val="00A71CF2"/>
    <w:rsid w:val="00A858B2"/>
    <w:rsid w:val="00A87943"/>
    <w:rsid w:val="00A95BC1"/>
    <w:rsid w:val="00AB3B04"/>
    <w:rsid w:val="00AB68E9"/>
    <w:rsid w:val="00AD3155"/>
    <w:rsid w:val="00AE29CF"/>
    <w:rsid w:val="00AE5E57"/>
    <w:rsid w:val="00AF0391"/>
    <w:rsid w:val="00B148D0"/>
    <w:rsid w:val="00B15939"/>
    <w:rsid w:val="00B35A44"/>
    <w:rsid w:val="00B40438"/>
    <w:rsid w:val="00B43B87"/>
    <w:rsid w:val="00B4490A"/>
    <w:rsid w:val="00B474BA"/>
    <w:rsid w:val="00B52CA6"/>
    <w:rsid w:val="00B5544F"/>
    <w:rsid w:val="00B6202F"/>
    <w:rsid w:val="00B817A8"/>
    <w:rsid w:val="00B95BE4"/>
    <w:rsid w:val="00BC34B3"/>
    <w:rsid w:val="00BD28D2"/>
    <w:rsid w:val="00BD2FDD"/>
    <w:rsid w:val="00BD7C25"/>
    <w:rsid w:val="00BF136B"/>
    <w:rsid w:val="00C1371E"/>
    <w:rsid w:val="00C255D0"/>
    <w:rsid w:val="00C27FC4"/>
    <w:rsid w:val="00C452E7"/>
    <w:rsid w:val="00C6555B"/>
    <w:rsid w:val="00C65893"/>
    <w:rsid w:val="00C70951"/>
    <w:rsid w:val="00C85ACE"/>
    <w:rsid w:val="00C941B5"/>
    <w:rsid w:val="00CA15B2"/>
    <w:rsid w:val="00CB7597"/>
    <w:rsid w:val="00CC381C"/>
    <w:rsid w:val="00D026AA"/>
    <w:rsid w:val="00D06FE7"/>
    <w:rsid w:val="00D23F7B"/>
    <w:rsid w:val="00D251CB"/>
    <w:rsid w:val="00D42380"/>
    <w:rsid w:val="00D615CA"/>
    <w:rsid w:val="00D778C8"/>
    <w:rsid w:val="00D77DA9"/>
    <w:rsid w:val="00DA3D85"/>
    <w:rsid w:val="00DA3DC4"/>
    <w:rsid w:val="00DA4518"/>
    <w:rsid w:val="00DB5F69"/>
    <w:rsid w:val="00DC6942"/>
    <w:rsid w:val="00DD6835"/>
    <w:rsid w:val="00DF0AC0"/>
    <w:rsid w:val="00DF7ABE"/>
    <w:rsid w:val="00E1023E"/>
    <w:rsid w:val="00E13493"/>
    <w:rsid w:val="00E14B27"/>
    <w:rsid w:val="00E23512"/>
    <w:rsid w:val="00E45BBA"/>
    <w:rsid w:val="00E55B31"/>
    <w:rsid w:val="00E66B2F"/>
    <w:rsid w:val="00E6732F"/>
    <w:rsid w:val="00E769E1"/>
    <w:rsid w:val="00E863F5"/>
    <w:rsid w:val="00EA5CDB"/>
    <w:rsid w:val="00EB11B3"/>
    <w:rsid w:val="00EB5824"/>
    <w:rsid w:val="00ED581A"/>
    <w:rsid w:val="00EE0E24"/>
    <w:rsid w:val="00EF1283"/>
    <w:rsid w:val="00EF568D"/>
    <w:rsid w:val="00F33BFF"/>
    <w:rsid w:val="00F42B01"/>
    <w:rsid w:val="00F46D1C"/>
    <w:rsid w:val="00F64443"/>
    <w:rsid w:val="00F848F1"/>
    <w:rsid w:val="00FA246F"/>
    <w:rsid w:val="00FF2932"/>
    <w:rsid w:val="00FF3B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C8254-88D7-47F5-AEA3-9FD2B33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27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6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ramella</dc:creator>
  <cp:keywords/>
  <cp:lastModifiedBy>Utente</cp:lastModifiedBy>
  <cp:revision>2</cp:revision>
  <cp:lastPrinted>2018-03-15T17:56:00Z</cp:lastPrinted>
  <dcterms:created xsi:type="dcterms:W3CDTF">2018-11-19T15:51:00Z</dcterms:created>
  <dcterms:modified xsi:type="dcterms:W3CDTF">2018-11-19T15:51:00Z</dcterms:modified>
</cp:coreProperties>
</file>